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E16" w:rsidRDefault="003A0E16" w:rsidP="003A0E1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ГБУ АО «Центр ГКО Амурской области»</w:t>
      </w:r>
    </w:p>
    <w:p w:rsidR="003A0E16" w:rsidRDefault="003A0E16" w:rsidP="003A0E16">
      <w:pPr>
        <w:jc w:val="center"/>
        <w:rPr>
          <w:sz w:val="24"/>
          <w:szCs w:val="24"/>
        </w:rPr>
      </w:pPr>
    </w:p>
    <w:p w:rsidR="003A0E16" w:rsidRPr="003A0E16" w:rsidRDefault="003A0E16" w:rsidP="003A0E16">
      <w:pPr>
        <w:jc w:val="center"/>
        <w:rPr>
          <w:sz w:val="24"/>
          <w:szCs w:val="24"/>
        </w:rPr>
      </w:pPr>
      <w:r w:rsidRPr="003A0E16">
        <w:rPr>
          <w:sz w:val="24"/>
          <w:szCs w:val="24"/>
        </w:rPr>
        <w:t>ЗАПРОС</w:t>
      </w:r>
    </w:p>
    <w:p w:rsidR="003A0E16" w:rsidRPr="003A0E16" w:rsidRDefault="003A0E16" w:rsidP="003A0E16">
      <w:pPr>
        <w:jc w:val="center"/>
        <w:rPr>
          <w:sz w:val="24"/>
          <w:szCs w:val="24"/>
        </w:rPr>
      </w:pPr>
      <w:r w:rsidRPr="003A0E16">
        <w:rPr>
          <w:sz w:val="24"/>
          <w:szCs w:val="24"/>
        </w:rPr>
        <w:t>о пред</w:t>
      </w:r>
      <w:r w:rsidRPr="003A0E16">
        <w:rPr>
          <w:color w:val="000000" w:themeColor="text1"/>
          <w:sz w:val="24"/>
          <w:szCs w:val="24"/>
        </w:rPr>
        <w:t>о</w:t>
      </w:r>
      <w:r w:rsidRPr="003A0E16">
        <w:rPr>
          <w:sz w:val="24"/>
          <w:szCs w:val="24"/>
        </w:rPr>
        <w:t>ставлении копий документации и содержащихся в ней сведений</w:t>
      </w:r>
    </w:p>
    <w:p w:rsidR="003A0E16" w:rsidRPr="003A0E16" w:rsidRDefault="003A0E16" w:rsidP="003A0E16">
      <w:pPr>
        <w:jc w:val="center"/>
        <w:rPr>
          <w:sz w:val="24"/>
          <w:szCs w:val="24"/>
        </w:rPr>
      </w:pPr>
      <w:r w:rsidRPr="003A0E16">
        <w:rPr>
          <w:sz w:val="24"/>
          <w:szCs w:val="24"/>
        </w:rPr>
        <w:t>(для юридических лиц, кроме органов государственной власти и органов местного самоуправления)</w:t>
      </w:r>
    </w:p>
    <w:p w:rsidR="003A0E16" w:rsidRPr="003A0E16" w:rsidRDefault="003A0E16" w:rsidP="003A0E16">
      <w:pPr>
        <w:jc w:val="center"/>
        <w:rPr>
          <w:sz w:val="24"/>
          <w:szCs w:val="24"/>
        </w:rPr>
      </w:pP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>В целях _____________________________________________________________</w:t>
      </w:r>
    </w:p>
    <w:p w:rsidR="003A0E16" w:rsidRPr="003A0E16" w:rsidRDefault="003A0E16" w:rsidP="003A0E16">
      <w:pPr>
        <w:jc w:val="center"/>
        <w:rPr>
          <w:sz w:val="24"/>
          <w:szCs w:val="24"/>
        </w:rPr>
      </w:pPr>
      <w:r w:rsidRPr="003A0E16">
        <w:rPr>
          <w:sz w:val="24"/>
          <w:szCs w:val="24"/>
        </w:rPr>
        <w:t>(указывается цель получения документации и содержащихся в ней сведений)</w:t>
      </w: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>______________________________________________________________ прошу</w:t>
      </w: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>предоставить ________________________________________________________</w:t>
      </w:r>
    </w:p>
    <w:p w:rsidR="003A0E16" w:rsidRPr="003A0E16" w:rsidRDefault="003A0E16" w:rsidP="003A0E16">
      <w:pPr>
        <w:jc w:val="center"/>
        <w:rPr>
          <w:sz w:val="24"/>
          <w:szCs w:val="24"/>
        </w:rPr>
      </w:pPr>
      <w:r w:rsidRPr="003A0E16">
        <w:rPr>
          <w:sz w:val="24"/>
          <w:szCs w:val="24"/>
        </w:rPr>
        <w:t xml:space="preserve">(указать вид запрашиваемой </w:t>
      </w:r>
      <w:proofErr w:type="gramStart"/>
      <w:r w:rsidRPr="003A0E16">
        <w:rPr>
          <w:sz w:val="24"/>
          <w:szCs w:val="24"/>
        </w:rPr>
        <w:t>информации  ̶</w:t>
      </w:r>
      <w:proofErr w:type="gramEnd"/>
      <w:r w:rsidRPr="003A0E16">
        <w:rPr>
          <w:sz w:val="24"/>
          <w:szCs w:val="24"/>
        </w:rPr>
        <w:t xml:space="preserve">  копия документации или</w:t>
      </w: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>____________________________________________________________________</w:t>
      </w:r>
    </w:p>
    <w:p w:rsidR="003A0E16" w:rsidRPr="003A0E16" w:rsidRDefault="003A0E16" w:rsidP="003A0E16">
      <w:pPr>
        <w:jc w:val="center"/>
        <w:rPr>
          <w:sz w:val="24"/>
          <w:szCs w:val="24"/>
        </w:rPr>
      </w:pPr>
      <w:r w:rsidRPr="003A0E16">
        <w:rPr>
          <w:sz w:val="24"/>
          <w:szCs w:val="24"/>
        </w:rPr>
        <w:t>содержащиеся в ней сведения)</w:t>
      </w: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>____________________________________________________________________</w:t>
      </w: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>в отношении (указать необходимое):</w:t>
      </w:r>
    </w:p>
    <w:p w:rsidR="003A0E16" w:rsidRPr="003A0E16" w:rsidRDefault="003A0E16" w:rsidP="003A0E16">
      <w:pPr>
        <w:jc w:val="both"/>
        <w:rPr>
          <w:sz w:val="24"/>
          <w:szCs w:val="24"/>
        </w:rPr>
      </w:pPr>
    </w:p>
    <w:tbl>
      <w:tblPr>
        <w:tblpPr w:leftFromText="180" w:rightFromText="180" w:vertAnchor="text" w:tblpX="2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"/>
      </w:tblGrid>
      <w:tr w:rsidR="003A0E16" w:rsidRPr="003A0E16" w:rsidTr="00B405C5">
        <w:trPr>
          <w:trHeight w:val="50"/>
        </w:trPr>
        <w:tc>
          <w:tcPr>
            <w:tcW w:w="318" w:type="dxa"/>
          </w:tcPr>
          <w:p w:rsidR="003A0E16" w:rsidRPr="003A0E16" w:rsidRDefault="003A0E16" w:rsidP="00B405C5">
            <w:pPr>
              <w:jc w:val="both"/>
              <w:rPr>
                <w:sz w:val="24"/>
                <w:szCs w:val="24"/>
                <w:bdr w:val="single" w:sz="4" w:space="0" w:color="auto"/>
              </w:rPr>
            </w:pPr>
          </w:p>
        </w:tc>
      </w:tr>
    </w:tbl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>правообладателя __________________________________________________</w:t>
      </w:r>
    </w:p>
    <w:p w:rsidR="003A0E16" w:rsidRPr="003A0E16" w:rsidRDefault="003A0E16" w:rsidP="003A0E16">
      <w:pPr>
        <w:jc w:val="center"/>
        <w:rPr>
          <w:sz w:val="24"/>
          <w:szCs w:val="24"/>
        </w:rPr>
      </w:pPr>
      <w:r w:rsidRPr="003A0E16">
        <w:rPr>
          <w:sz w:val="24"/>
          <w:szCs w:val="24"/>
        </w:rPr>
        <w:t xml:space="preserve">                                        (Ф.И.О. (в том числе предыдущие Ф.И.О.) / наименование юридического лица)</w:t>
      </w:r>
    </w:p>
    <w:p w:rsidR="003A0E16" w:rsidRPr="003A0E16" w:rsidRDefault="003A0E16" w:rsidP="003A0E16">
      <w:pPr>
        <w:jc w:val="center"/>
        <w:rPr>
          <w:sz w:val="24"/>
          <w:szCs w:val="24"/>
        </w:rPr>
      </w:pPr>
    </w:p>
    <w:tbl>
      <w:tblPr>
        <w:tblpPr w:leftFromText="180" w:rightFromText="180" w:vertAnchor="text" w:tblpX="21" w:tblpY="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8"/>
      </w:tblGrid>
      <w:tr w:rsidR="003A0E16" w:rsidRPr="003A0E16" w:rsidTr="00B405C5">
        <w:trPr>
          <w:trHeight w:val="50"/>
        </w:trPr>
        <w:tc>
          <w:tcPr>
            <w:tcW w:w="318" w:type="dxa"/>
          </w:tcPr>
          <w:p w:rsidR="003A0E16" w:rsidRPr="003A0E16" w:rsidRDefault="003A0E16" w:rsidP="00B405C5">
            <w:pPr>
              <w:jc w:val="both"/>
              <w:rPr>
                <w:sz w:val="24"/>
                <w:szCs w:val="24"/>
                <w:bdr w:val="single" w:sz="4" w:space="0" w:color="auto"/>
              </w:rPr>
            </w:pPr>
          </w:p>
        </w:tc>
      </w:tr>
    </w:tbl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>объектов недвижимости:</w:t>
      </w:r>
    </w:p>
    <w:p w:rsidR="003A0E16" w:rsidRPr="003A0E16" w:rsidRDefault="003A0E16" w:rsidP="003A0E16">
      <w:pPr>
        <w:jc w:val="both"/>
        <w:rPr>
          <w:sz w:val="24"/>
          <w:szCs w:val="24"/>
        </w:rPr>
      </w:pPr>
    </w:p>
    <w:tbl>
      <w:tblPr>
        <w:tblStyle w:val="a3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96"/>
        <w:gridCol w:w="1843"/>
        <w:gridCol w:w="2126"/>
        <w:gridCol w:w="1673"/>
        <w:gridCol w:w="1701"/>
        <w:gridCol w:w="1842"/>
      </w:tblGrid>
      <w:tr w:rsidR="003A0E16" w:rsidRPr="003A0E16" w:rsidTr="00B405C5">
        <w:tc>
          <w:tcPr>
            <w:tcW w:w="596" w:type="dxa"/>
          </w:tcPr>
          <w:p w:rsidR="003A0E16" w:rsidRPr="003A0E16" w:rsidRDefault="003A0E16" w:rsidP="00B405C5">
            <w:pPr>
              <w:jc w:val="center"/>
              <w:rPr>
                <w:sz w:val="24"/>
                <w:szCs w:val="24"/>
              </w:rPr>
            </w:pPr>
            <w:r w:rsidRPr="003A0E16">
              <w:rPr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:rsidR="003A0E16" w:rsidRPr="003A0E16" w:rsidRDefault="003A0E16" w:rsidP="00B405C5">
            <w:pPr>
              <w:jc w:val="center"/>
              <w:rPr>
                <w:sz w:val="24"/>
                <w:szCs w:val="24"/>
              </w:rPr>
            </w:pPr>
            <w:r w:rsidRPr="003A0E16">
              <w:rPr>
                <w:sz w:val="24"/>
                <w:szCs w:val="24"/>
              </w:rPr>
              <w:t>Наименование объекта</w:t>
            </w:r>
          </w:p>
        </w:tc>
        <w:tc>
          <w:tcPr>
            <w:tcW w:w="2126" w:type="dxa"/>
          </w:tcPr>
          <w:p w:rsidR="003A0E16" w:rsidRPr="003A0E16" w:rsidRDefault="003A0E16" w:rsidP="00B405C5">
            <w:pPr>
              <w:jc w:val="center"/>
              <w:rPr>
                <w:sz w:val="24"/>
                <w:szCs w:val="24"/>
              </w:rPr>
            </w:pPr>
            <w:r w:rsidRPr="003A0E16">
              <w:rPr>
                <w:sz w:val="24"/>
                <w:szCs w:val="24"/>
              </w:rPr>
              <w:t>Адрес (местоположение)</w:t>
            </w:r>
          </w:p>
        </w:tc>
        <w:tc>
          <w:tcPr>
            <w:tcW w:w="1673" w:type="dxa"/>
          </w:tcPr>
          <w:p w:rsidR="003A0E16" w:rsidRPr="003A0E16" w:rsidRDefault="003A0E16" w:rsidP="00B405C5">
            <w:pPr>
              <w:jc w:val="center"/>
              <w:rPr>
                <w:sz w:val="24"/>
                <w:szCs w:val="24"/>
              </w:rPr>
            </w:pPr>
            <w:r w:rsidRPr="003A0E16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01" w:type="dxa"/>
          </w:tcPr>
          <w:p w:rsidR="003A0E16" w:rsidRPr="003A0E16" w:rsidRDefault="003A0E16" w:rsidP="00B405C5">
            <w:pPr>
              <w:jc w:val="center"/>
              <w:rPr>
                <w:sz w:val="24"/>
                <w:szCs w:val="24"/>
              </w:rPr>
            </w:pPr>
            <w:r w:rsidRPr="003A0E16">
              <w:rPr>
                <w:sz w:val="24"/>
                <w:szCs w:val="24"/>
              </w:rPr>
              <w:t>Инвентарный номер</w:t>
            </w:r>
          </w:p>
        </w:tc>
        <w:tc>
          <w:tcPr>
            <w:tcW w:w="1842" w:type="dxa"/>
          </w:tcPr>
          <w:p w:rsidR="003A0E16" w:rsidRPr="003A0E16" w:rsidRDefault="003A0E16" w:rsidP="00B405C5">
            <w:pPr>
              <w:jc w:val="center"/>
              <w:rPr>
                <w:sz w:val="24"/>
                <w:szCs w:val="24"/>
              </w:rPr>
            </w:pPr>
            <w:r w:rsidRPr="003A0E16">
              <w:rPr>
                <w:sz w:val="24"/>
                <w:szCs w:val="24"/>
              </w:rPr>
              <w:t>Примечание</w:t>
            </w:r>
          </w:p>
          <w:p w:rsidR="003A0E16" w:rsidRPr="003A0E16" w:rsidRDefault="003A0E16" w:rsidP="00B405C5">
            <w:pPr>
              <w:jc w:val="center"/>
              <w:rPr>
                <w:sz w:val="24"/>
                <w:szCs w:val="24"/>
              </w:rPr>
            </w:pPr>
            <w:r w:rsidRPr="003A0E16">
              <w:rPr>
                <w:sz w:val="24"/>
                <w:szCs w:val="24"/>
              </w:rPr>
              <w:t xml:space="preserve">(указать любую другую информацию, позволяющую </w:t>
            </w:r>
            <w:proofErr w:type="spellStart"/>
            <w:r w:rsidRPr="003A0E16">
              <w:rPr>
                <w:sz w:val="24"/>
                <w:szCs w:val="24"/>
              </w:rPr>
              <w:t>идентифициро-вать</w:t>
            </w:r>
            <w:proofErr w:type="spellEnd"/>
            <w:r w:rsidRPr="003A0E16">
              <w:rPr>
                <w:sz w:val="24"/>
                <w:szCs w:val="24"/>
              </w:rPr>
              <w:t xml:space="preserve"> объект недвижимости)</w:t>
            </w:r>
          </w:p>
        </w:tc>
      </w:tr>
      <w:tr w:rsidR="003A0E16" w:rsidRPr="003A0E16" w:rsidTr="00B405C5">
        <w:tc>
          <w:tcPr>
            <w:tcW w:w="596" w:type="dxa"/>
          </w:tcPr>
          <w:p w:rsidR="003A0E16" w:rsidRPr="003A0E16" w:rsidRDefault="003A0E16" w:rsidP="00B405C5">
            <w:pPr>
              <w:jc w:val="center"/>
              <w:rPr>
                <w:sz w:val="24"/>
                <w:szCs w:val="24"/>
              </w:rPr>
            </w:pPr>
            <w:r w:rsidRPr="003A0E16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A0E16" w:rsidRPr="003A0E16" w:rsidRDefault="003A0E16" w:rsidP="00B405C5">
            <w:pPr>
              <w:jc w:val="center"/>
              <w:rPr>
                <w:sz w:val="24"/>
                <w:szCs w:val="24"/>
              </w:rPr>
            </w:pPr>
            <w:r w:rsidRPr="003A0E16">
              <w:rPr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A0E16" w:rsidRPr="003A0E16" w:rsidRDefault="003A0E16" w:rsidP="00B405C5">
            <w:pPr>
              <w:jc w:val="center"/>
              <w:rPr>
                <w:sz w:val="24"/>
                <w:szCs w:val="24"/>
              </w:rPr>
            </w:pPr>
            <w:r w:rsidRPr="003A0E16">
              <w:rPr>
                <w:sz w:val="24"/>
                <w:szCs w:val="24"/>
              </w:rPr>
              <w:t>3</w:t>
            </w:r>
          </w:p>
        </w:tc>
        <w:tc>
          <w:tcPr>
            <w:tcW w:w="1673" w:type="dxa"/>
          </w:tcPr>
          <w:p w:rsidR="003A0E16" w:rsidRPr="003A0E16" w:rsidRDefault="003A0E16" w:rsidP="00B405C5">
            <w:pPr>
              <w:jc w:val="center"/>
              <w:rPr>
                <w:sz w:val="24"/>
                <w:szCs w:val="24"/>
              </w:rPr>
            </w:pPr>
            <w:r w:rsidRPr="003A0E16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A0E16" w:rsidRPr="003A0E16" w:rsidRDefault="003A0E16" w:rsidP="00B405C5">
            <w:pPr>
              <w:jc w:val="center"/>
              <w:rPr>
                <w:sz w:val="24"/>
                <w:szCs w:val="24"/>
              </w:rPr>
            </w:pPr>
            <w:r w:rsidRPr="003A0E16">
              <w:rPr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3A0E16" w:rsidRPr="003A0E16" w:rsidRDefault="003A0E16" w:rsidP="00B405C5">
            <w:pPr>
              <w:jc w:val="center"/>
              <w:rPr>
                <w:sz w:val="24"/>
                <w:szCs w:val="24"/>
              </w:rPr>
            </w:pPr>
            <w:r w:rsidRPr="003A0E16">
              <w:rPr>
                <w:sz w:val="24"/>
                <w:szCs w:val="24"/>
              </w:rPr>
              <w:t>6</w:t>
            </w:r>
          </w:p>
        </w:tc>
      </w:tr>
      <w:tr w:rsidR="003A0E16" w:rsidRPr="003A0E16" w:rsidTr="00B405C5">
        <w:tc>
          <w:tcPr>
            <w:tcW w:w="596" w:type="dxa"/>
          </w:tcPr>
          <w:p w:rsidR="003A0E16" w:rsidRPr="003A0E16" w:rsidRDefault="003A0E16" w:rsidP="00B40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A0E16" w:rsidRPr="003A0E16" w:rsidRDefault="003A0E16" w:rsidP="00B40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A0E16" w:rsidRPr="003A0E16" w:rsidRDefault="003A0E16" w:rsidP="00B40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3A0E16" w:rsidRPr="003A0E16" w:rsidRDefault="003A0E16" w:rsidP="00B40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0E16" w:rsidRPr="003A0E16" w:rsidRDefault="003A0E16" w:rsidP="00B40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A0E16" w:rsidRPr="003A0E16" w:rsidRDefault="003A0E16" w:rsidP="00B405C5">
            <w:pPr>
              <w:jc w:val="both"/>
              <w:rPr>
                <w:sz w:val="24"/>
                <w:szCs w:val="24"/>
              </w:rPr>
            </w:pPr>
          </w:p>
        </w:tc>
      </w:tr>
      <w:tr w:rsidR="003A0E16" w:rsidRPr="003A0E16" w:rsidTr="00B405C5">
        <w:tc>
          <w:tcPr>
            <w:tcW w:w="596" w:type="dxa"/>
          </w:tcPr>
          <w:p w:rsidR="003A0E16" w:rsidRPr="003A0E16" w:rsidRDefault="003A0E16" w:rsidP="00B40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A0E16" w:rsidRPr="003A0E16" w:rsidRDefault="003A0E16" w:rsidP="00B40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A0E16" w:rsidRPr="003A0E16" w:rsidRDefault="003A0E16" w:rsidP="00B40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3A0E16" w:rsidRPr="003A0E16" w:rsidRDefault="003A0E16" w:rsidP="00B40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0E16" w:rsidRPr="003A0E16" w:rsidRDefault="003A0E16" w:rsidP="00B40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A0E16" w:rsidRPr="003A0E16" w:rsidRDefault="003A0E16" w:rsidP="00B405C5">
            <w:pPr>
              <w:jc w:val="both"/>
              <w:rPr>
                <w:sz w:val="24"/>
                <w:szCs w:val="24"/>
              </w:rPr>
            </w:pPr>
          </w:p>
        </w:tc>
      </w:tr>
      <w:tr w:rsidR="003A0E16" w:rsidRPr="003A0E16" w:rsidTr="00B405C5">
        <w:tc>
          <w:tcPr>
            <w:tcW w:w="596" w:type="dxa"/>
          </w:tcPr>
          <w:p w:rsidR="003A0E16" w:rsidRPr="003A0E16" w:rsidRDefault="003A0E16" w:rsidP="00B40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3A0E16" w:rsidRPr="003A0E16" w:rsidRDefault="003A0E16" w:rsidP="00B40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3A0E16" w:rsidRPr="003A0E16" w:rsidRDefault="003A0E16" w:rsidP="00B40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73" w:type="dxa"/>
          </w:tcPr>
          <w:p w:rsidR="003A0E16" w:rsidRPr="003A0E16" w:rsidRDefault="003A0E16" w:rsidP="00B40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A0E16" w:rsidRPr="003A0E16" w:rsidRDefault="003A0E16" w:rsidP="00B40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3A0E16" w:rsidRPr="003A0E16" w:rsidRDefault="003A0E16" w:rsidP="00B405C5">
            <w:pPr>
              <w:jc w:val="both"/>
              <w:rPr>
                <w:sz w:val="24"/>
                <w:szCs w:val="24"/>
              </w:rPr>
            </w:pPr>
          </w:p>
        </w:tc>
      </w:tr>
    </w:tbl>
    <w:p w:rsidR="003A0E16" w:rsidRPr="003A0E16" w:rsidRDefault="003A0E16" w:rsidP="003A0E16">
      <w:pPr>
        <w:jc w:val="both"/>
        <w:rPr>
          <w:sz w:val="24"/>
          <w:szCs w:val="24"/>
        </w:rPr>
      </w:pP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>на территории________________________________________________________</w:t>
      </w:r>
    </w:p>
    <w:p w:rsidR="003A0E16" w:rsidRPr="003A0E16" w:rsidRDefault="003A0E16" w:rsidP="003A0E16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21"/>
        <w:gridCol w:w="1729"/>
        <w:gridCol w:w="424"/>
        <w:gridCol w:w="1299"/>
        <w:gridCol w:w="428"/>
        <w:gridCol w:w="1462"/>
        <w:gridCol w:w="425"/>
        <w:gridCol w:w="823"/>
        <w:gridCol w:w="424"/>
      </w:tblGrid>
      <w:tr w:rsidR="003A0E16" w:rsidRPr="003A0E16" w:rsidTr="00B405C5">
        <w:trPr>
          <w:trHeight w:val="721"/>
        </w:trPr>
        <w:tc>
          <w:tcPr>
            <w:tcW w:w="2421" w:type="dxa"/>
            <w:vMerge w:val="restart"/>
          </w:tcPr>
          <w:p w:rsidR="003A0E16" w:rsidRPr="003A0E16" w:rsidRDefault="003A0E16" w:rsidP="00B405C5">
            <w:pPr>
              <w:jc w:val="both"/>
              <w:rPr>
                <w:sz w:val="24"/>
                <w:szCs w:val="24"/>
              </w:rPr>
            </w:pPr>
            <w:r w:rsidRPr="003A0E16">
              <w:rPr>
                <w:sz w:val="24"/>
                <w:szCs w:val="24"/>
              </w:rPr>
              <w:t>Форма документации:</w:t>
            </w:r>
          </w:p>
          <w:p w:rsidR="003A0E16" w:rsidRPr="003A0E16" w:rsidRDefault="003A0E16" w:rsidP="00B40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9" w:type="dxa"/>
            <w:vMerge w:val="restart"/>
            <w:tcBorders>
              <w:right w:val="single" w:sz="4" w:space="0" w:color="auto"/>
            </w:tcBorders>
          </w:tcPr>
          <w:p w:rsidR="003A0E16" w:rsidRPr="003A0E16" w:rsidRDefault="003A0E16" w:rsidP="00B405C5">
            <w:pPr>
              <w:rPr>
                <w:sz w:val="24"/>
                <w:szCs w:val="24"/>
              </w:rPr>
            </w:pPr>
            <w:r w:rsidRPr="003A0E16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739775</wp:posOffset>
                      </wp:positionV>
                      <wp:extent cx="501650" cy="90805"/>
                      <wp:effectExtent l="6350" t="6350" r="6350" b="7620"/>
                      <wp:wrapNone/>
                      <wp:docPr id="1" name="Прямоугольник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165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93A162" id="Прямоугольник 1" o:spid="_x0000_s1026" style="position:absolute;margin-left:77.9pt;margin-top:58.25pt;width:39.5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" strokecolor="white [3212]"/>
                  </w:pict>
                </mc:Fallback>
              </mc:AlternateContent>
            </w:r>
            <w:r w:rsidRPr="003A0E16">
              <w:rPr>
                <w:sz w:val="24"/>
                <w:szCs w:val="24"/>
              </w:rPr>
              <w:t>- на бумажном носителе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6" w:rsidRPr="003A0E16" w:rsidRDefault="003A0E16" w:rsidP="00B405C5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E16" w:rsidRPr="003A0E16" w:rsidRDefault="003A0E16" w:rsidP="00B405C5">
            <w:pPr>
              <w:jc w:val="both"/>
              <w:rPr>
                <w:sz w:val="24"/>
                <w:szCs w:val="24"/>
              </w:rPr>
            </w:pPr>
            <w:r w:rsidRPr="003A0E16">
              <w:rPr>
                <w:sz w:val="24"/>
                <w:szCs w:val="24"/>
              </w:rPr>
              <w:t xml:space="preserve">        - в виде скан-копий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6" w:rsidRPr="003A0E16" w:rsidRDefault="003A0E16" w:rsidP="00B405C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Merge w:val="restart"/>
            <w:tcBorders>
              <w:left w:val="single" w:sz="4" w:space="0" w:color="auto"/>
            </w:tcBorders>
          </w:tcPr>
          <w:p w:rsidR="003A0E16" w:rsidRPr="003A0E16" w:rsidRDefault="003A0E16" w:rsidP="00B405C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A0E16" w:rsidRPr="003A0E16" w:rsidTr="00B405C5">
        <w:trPr>
          <w:trHeight w:val="287"/>
        </w:trPr>
        <w:tc>
          <w:tcPr>
            <w:tcW w:w="2421" w:type="dxa"/>
            <w:vMerge/>
          </w:tcPr>
          <w:p w:rsidR="003A0E16" w:rsidRPr="003A0E16" w:rsidRDefault="003A0E16" w:rsidP="00B40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9" w:type="dxa"/>
            <w:vMerge/>
          </w:tcPr>
          <w:p w:rsidR="003A0E16" w:rsidRPr="003A0E16" w:rsidRDefault="003A0E16" w:rsidP="00B405C5">
            <w:pPr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  <w:bottom w:val="single" w:sz="4" w:space="0" w:color="auto"/>
            </w:tcBorders>
          </w:tcPr>
          <w:p w:rsidR="003A0E16" w:rsidRPr="003A0E16" w:rsidRDefault="003A0E16" w:rsidP="00B405C5">
            <w:pPr>
              <w:rPr>
                <w:sz w:val="24"/>
                <w:szCs w:val="24"/>
              </w:rPr>
            </w:pPr>
          </w:p>
        </w:tc>
        <w:tc>
          <w:tcPr>
            <w:tcW w:w="3189" w:type="dxa"/>
            <w:gridSpan w:val="3"/>
            <w:vMerge/>
          </w:tcPr>
          <w:p w:rsidR="003A0E16" w:rsidRPr="003A0E16" w:rsidRDefault="003A0E16" w:rsidP="00B405C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3A0E16" w:rsidRPr="003A0E16" w:rsidRDefault="003A0E16" w:rsidP="00B405C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47" w:type="dxa"/>
            <w:gridSpan w:val="2"/>
            <w:vMerge/>
          </w:tcPr>
          <w:p w:rsidR="003A0E16" w:rsidRPr="003A0E16" w:rsidRDefault="003A0E16" w:rsidP="00B405C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A0E16" w:rsidRPr="003A0E16" w:rsidTr="00B405C5">
        <w:trPr>
          <w:trHeight w:val="1020"/>
        </w:trPr>
        <w:tc>
          <w:tcPr>
            <w:tcW w:w="2421" w:type="dxa"/>
            <w:vMerge w:val="restart"/>
          </w:tcPr>
          <w:p w:rsidR="003A0E16" w:rsidRPr="003A0E16" w:rsidRDefault="003A0E16" w:rsidP="00B405C5">
            <w:pPr>
              <w:jc w:val="both"/>
              <w:rPr>
                <w:sz w:val="24"/>
                <w:szCs w:val="24"/>
              </w:rPr>
            </w:pPr>
            <w:r w:rsidRPr="003A0E16">
              <w:rPr>
                <w:sz w:val="24"/>
                <w:szCs w:val="24"/>
              </w:rPr>
              <w:t xml:space="preserve">Информацию прошу </w:t>
            </w:r>
          </w:p>
          <w:p w:rsidR="003A0E16" w:rsidRPr="003A0E16" w:rsidRDefault="003A0E16" w:rsidP="00B405C5">
            <w:pPr>
              <w:jc w:val="both"/>
              <w:rPr>
                <w:sz w:val="24"/>
                <w:szCs w:val="24"/>
              </w:rPr>
            </w:pPr>
            <w:r w:rsidRPr="003A0E16">
              <w:rPr>
                <w:sz w:val="24"/>
                <w:szCs w:val="24"/>
              </w:rPr>
              <w:t xml:space="preserve">предоставить:                      </w:t>
            </w:r>
          </w:p>
          <w:p w:rsidR="003A0E16" w:rsidRPr="003A0E16" w:rsidRDefault="003A0E16" w:rsidP="00B405C5">
            <w:pPr>
              <w:jc w:val="both"/>
              <w:rPr>
                <w:sz w:val="24"/>
                <w:szCs w:val="24"/>
              </w:rPr>
            </w:pPr>
            <w:r w:rsidRPr="003A0E16">
              <w:rPr>
                <w:sz w:val="24"/>
                <w:szCs w:val="24"/>
              </w:rPr>
              <w:t xml:space="preserve">(указать способ </w:t>
            </w:r>
          </w:p>
          <w:p w:rsidR="003A0E16" w:rsidRPr="003A0E16" w:rsidRDefault="003A0E16" w:rsidP="00B405C5">
            <w:pPr>
              <w:jc w:val="both"/>
              <w:rPr>
                <w:sz w:val="24"/>
                <w:szCs w:val="24"/>
              </w:rPr>
            </w:pPr>
            <w:r w:rsidRPr="003A0E16">
              <w:rPr>
                <w:sz w:val="24"/>
                <w:szCs w:val="24"/>
              </w:rPr>
              <w:t>доставки (получения)</w:t>
            </w:r>
          </w:p>
        </w:tc>
        <w:tc>
          <w:tcPr>
            <w:tcW w:w="1729" w:type="dxa"/>
            <w:vMerge w:val="restart"/>
            <w:tcBorders>
              <w:right w:val="single" w:sz="4" w:space="0" w:color="auto"/>
            </w:tcBorders>
          </w:tcPr>
          <w:p w:rsidR="003A0E16" w:rsidRPr="003A0E16" w:rsidRDefault="003A0E16" w:rsidP="00B405C5">
            <w:pPr>
              <w:rPr>
                <w:sz w:val="24"/>
                <w:szCs w:val="24"/>
              </w:rPr>
            </w:pPr>
            <w:r w:rsidRPr="003A0E16">
              <w:rPr>
                <w:sz w:val="24"/>
                <w:szCs w:val="24"/>
              </w:rPr>
              <w:t>- по электронной почте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6" w:rsidRPr="003A0E16" w:rsidRDefault="003A0E16" w:rsidP="00B40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9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E16" w:rsidRPr="003A0E16" w:rsidRDefault="003A0E16" w:rsidP="00B405C5">
            <w:pPr>
              <w:spacing w:line="480" w:lineRule="auto"/>
              <w:rPr>
                <w:sz w:val="24"/>
                <w:szCs w:val="24"/>
              </w:rPr>
            </w:pPr>
            <w:r w:rsidRPr="003A0E16">
              <w:rPr>
                <w:sz w:val="24"/>
                <w:szCs w:val="24"/>
              </w:rPr>
              <w:t>- почтой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6" w:rsidRPr="003A0E16" w:rsidRDefault="003A0E16" w:rsidP="00B405C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A0E16" w:rsidRPr="003A0E16" w:rsidRDefault="003A0E16" w:rsidP="00B405C5">
            <w:pPr>
              <w:rPr>
                <w:sz w:val="24"/>
                <w:szCs w:val="24"/>
              </w:rPr>
            </w:pPr>
            <w:r w:rsidRPr="003A0E16">
              <w:rPr>
                <w:sz w:val="24"/>
                <w:szCs w:val="24"/>
              </w:rPr>
              <w:t xml:space="preserve">    - лично у лица,</w:t>
            </w:r>
          </w:p>
          <w:p w:rsidR="003A0E16" w:rsidRPr="003A0E16" w:rsidRDefault="003A0E16" w:rsidP="00B405C5">
            <w:pPr>
              <w:rPr>
                <w:sz w:val="24"/>
                <w:szCs w:val="24"/>
              </w:rPr>
            </w:pPr>
            <w:r w:rsidRPr="003A0E16">
              <w:rPr>
                <w:sz w:val="24"/>
                <w:szCs w:val="24"/>
              </w:rPr>
              <w:t xml:space="preserve">    обеспечивающего</w:t>
            </w:r>
          </w:p>
          <w:p w:rsidR="003A0E16" w:rsidRPr="003A0E16" w:rsidRDefault="003A0E16" w:rsidP="00B405C5">
            <w:pPr>
              <w:rPr>
                <w:sz w:val="24"/>
                <w:szCs w:val="24"/>
              </w:rPr>
            </w:pPr>
            <w:r w:rsidRPr="003A0E16">
              <w:rPr>
                <w:sz w:val="24"/>
                <w:szCs w:val="24"/>
              </w:rPr>
              <w:t xml:space="preserve">    хранение</w:t>
            </w:r>
          </w:p>
          <w:p w:rsidR="003A0E16" w:rsidRPr="003A0E16" w:rsidRDefault="003A0E16" w:rsidP="00B405C5">
            <w:pPr>
              <w:rPr>
                <w:sz w:val="24"/>
                <w:szCs w:val="24"/>
              </w:rPr>
            </w:pPr>
            <w:r w:rsidRPr="003A0E16">
              <w:rPr>
                <w:sz w:val="24"/>
                <w:szCs w:val="24"/>
              </w:rPr>
              <w:t xml:space="preserve">    документации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E16" w:rsidRPr="003A0E16" w:rsidRDefault="003A0E16" w:rsidP="00B405C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3A0E16" w:rsidRPr="003A0E16" w:rsidTr="00B405C5">
        <w:trPr>
          <w:trHeight w:val="282"/>
        </w:trPr>
        <w:tc>
          <w:tcPr>
            <w:tcW w:w="2421" w:type="dxa"/>
            <w:vMerge/>
            <w:tcBorders>
              <w:top w:val="single" w:sz="4" w:space="0" w:color="auto"/>
            </w:tcBorders>
          </w:tcPr>
          <w:p w:rsidR="003A0E16" w:rsidRPr="003A0E16" w:rsidRDefault="003A0E16" w:rsidP="00B40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729" w:type="dxa"/>
            <w:vMerge/>
            <w:tcBorders>
              <w:top w:val="single" w:sz="4" w:space="0" w:color="auto"/>
            </w:tcBorders>
          </w:tcPr>
          <w:p w:rsidR="003A0E16" w:rsidRPr="003A0E16" w:rsidRDefault="003A0E16" w:rsidP="00B405C5">
            <w:pPr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3A0E16" w:rsidRPr="003A0E16" w:rsidRDefault="003A0E16" w:rsidP="00B405C5">
            <w:pPr>
              <w:rPr>
                <w:sz w:val="24"/>
                <w:szCs w:val="24"/>
              </w:rPr>
            </w:pPr>
          </w:p>
        </w:tc>
        <w:tc>
          <w:tcPr>
            <w:tcW w:w="1299" w:type="dxa"/>
            <w:vMerge/>
            <w:tcBorders>
              <w:top w:val="single" w:sz="4" w:space="0" w:color="auto"/>
            </w:tcBorders>
          </w:tcPr>
          <w:p w:rsidR="003A0E16" w:rsidRPr="003A0E16" w:rsidRDefault="003A0E16" w:rsidP="00B405C5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auto"/>
            </w:tcBorders>
          </w:tcPr>
          <w:p w:rsidR="003A0E16" w:rsidRPr="003A0E16" w:rsidRDefault="003A0E16" w:rsidP="00B405C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10" w:type="dxa"/>
            <w:gridSpan w:val="3"/>
            <w:vMerge/>
            <w:tcBorders>
              <w:top w:val="single" w:sz="4" w:space="0" w:color="auto"/>
            </w:tcBorders>
          </w:tcPr>
          <w:p w:rsidR="003A0E16" w:rsidRPr="003A0E16" w:rsidRDefault="003A0E16" w:rsidP="00B405C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single" w:sz="4" w:space="0" w:color="auto"/>
            </w:tcBorders>
          </w:tcPr>
          <w:p w:rsidR="003A0E16" w:rsidRPr="003A0E16" w:rsidRDefault="003A0E16" w:rsidP="00B405C5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:rsidR="003A0E16" w:rsidRPr="003A0E16" w:rsidRDefault="003A0E16" w:rsidP="003A0E16">
      <w:pPr>
        <w:jc w:val="both"/>
        <w:rPr>
          <w:sz w:val="24"/>
          <w:szCs w:val="24"/>
        </w:rPr>
      </w:pP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>Адрес для доставки почтой: ____________________________________________</w:t>
      </w: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>____________________________________________________________________</w:t>
      </w: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  <w:lang w:val="en-US"/>
        </w:rPr>
        <w:t>E</w:t>
      </w:r>
      <w:r w:rsidRPr="003A0E16">
        <w:rPr>
          <w:sz w:val="24"/>
          <w:szCs w:val="24"/>
        </w:rPr>
        <w:t>-</w:t>
      </w:r>
      <w:r w:rsidRPr="003A0E16">
        <w:rPr>
          <w:sz w:val="24"/>
          <w:szCs w:val="24"/>
          <w:lang w:val="en-US"/>
        </w:rPr>
        <w:t>mail</w:t>
      </w:r>
      <w:r w:rsidRPr="003A0E16">
        <w:rPr>
          <w:sz w:val="24"/>
          <w:szCs w:val="24"/>
        </w:rPr>
        <w:t xml:space="preserve"> (при наличии): _________________________________________________</w:t>
      </w: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lastRenderedPageBreak/>
        <w:t>Контактный телефон: _________________________________________________</w:t>
      </w:r>
    </w:p>
    <w:p w:rsidR="003A0E16" w:rsidRPr="003A0E16" w:rsidRDefault="003A0E16" w:rsidP="003A0E16">
      <w:pPr>
        <w:jc w:val="center"/>
        <w:rPr>
          <w:sz w:val="24"/>
          <w:szCs w:val="24"/>
        </w:rPr>
      </w:pPr>
    </w:p>
    <w:p w:rsidR="003A0E16" w:rsidRPr="003A0E16" w:rsidRDefault="003A0E16" w:rsidP="003A0E16">
      <w:pPr>
        <w:jc w:val="center"/>
        <w:rPr>
          <w:sz w:val="24"/>
          <w:szCs w:val="24"/>
        </w:rPr>
      </w:pPr>
      <w:r w:rsidRPr="003A0E16">
        <w:rPr>
          <w:sz w:val="24"/>
          <w:szCs w:val="24"/>
        </w:rPr>
        <w:t>ПЕРЕЧЕНЬ ПРИЛАГАЕМЫХ ДОКУМЕНТОВ:</w:t>
      </w:r>
    </w:p>
    <w:p w:rsidR="003A0E16" w:rsidRPr="003A0E16" w:rsidRDefault="003A0E16" w:rsidP="003A0E16">
      <w:pPr>
        <w:jc w:val="center"/>
        <w:rPr>
          <w:sz w:val="24"/>
          <w:szCs w:val="24"/>
        </w:rPr>
      </w:pP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>_____________________________________________________________________</w:t>
      </w: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>_____________________________________________________________________</w:t>
      </w: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>_____________________________________________________________________</w:t>
      </w:r>
    </w:p>
    <w:p w:rsidR="003A0E16" w:rsidRPr="003A0E16" w:rsidRDefault="003A0E16" w:rsidP="003A0E16">
      <w:pPr>
        <w:ind w:firstLine="708"/>
        <w:jc w:val="both"/>
        <w:rPr>
          <w:sz w:val="24"/>
          <w:szCs w:val="24"/>
        </w:rPr>
      </w:pPr>
    </w:p>
    <w:p w:rsidR="003A0E16" w:rsidRPr="003A0E16" w:rsidRDefault="003A0E16" w:rsidP="003A0E16">
      <w:pPr>
        <w:ind w:firstLine="708"/>
        <w:jc w:val="both"/>
        <w:rPr>
          <w:sz w:val="24"/>
          <w:szCs w:val="24"/>
        </w:rPr>
      </w:pPr>
      <w:r w:rsidRPr="003A0E16">
        <w:rPr>
          <w:sz w:val="24"/>
          <w:szCs w:val="24"/>
        </w:rPr>
        <w:t>Также подтверждаю, что проинформирован о том, что в случае платного предоставления государственной услуги по предоставлению копий хранящейся документации об объектах государственного технического учета и технической инвентаризации и содержащихся в ней сведений срок ее оказания исчисляется с момента поступления денежных средств на счет лица, обеспечивающего хранение документации.</w:t>
      </w:r>
    </w:p>
    <w:p w:rsidR="003A0E16" w:rsidRPr="003A0E16" w:rsidRDefault="003A0E16" w:rsidP="003A0E16">
      <w:pPr>
        <w:ind w:firstLine="708"/>
        <w:jc w:val="both"/>
        <w:rPr>
          <w:sz w:val="24"/>
          <w:szCs w:val="24"/>
        </w:rPr>
      </w:pPr>
      <w:r w:rsidRPr="003A0E16">
        <w:rPr>
          <w:sz w:val="24"/>
          <w:szCs w:val="24"/>
        </w:rPr>
        <w:t>Основание для предоставления государственной услуги без взимания платы* ____________________________________________________________________</w:t>
      </w: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>____________________________________________________________________</w:t>
      </w:r>
    </w:p>
    <w:p w:rsidR="003A0E16" w:rsidRPr="003A0E16" w:rsidRDefault="003A0E16" w:rsidP="003A0E16">
      <w:pPr>
        <w:jc w:val="center"/>
        <w:rPr>
          <w:sz w:val="24"/>
          <w:szCs w:val="24"/>
        </w:rPr>
      </w:pPr>
      <w:r w:rsidRPr="003A0E16">
        <w:rPr>
          <w:sz w:val="24"/>
          <w:szCs w:val="24"/>
        </w:rPr>
        <w:t>(*указывается в случае наличия у заявителя права на получение документации без взимания платы)</w:t>
      </w:r>
    </w:p>
    <w:p w:rsidR="003A0E16" w:rsidRPr="003A0E16" w:rsidRDefault="003A0E16" w:rsidP="003A0E16">
      <w:pPr>
        <w:jc w:val="both"/>
        <w:rPr>
          <w:sz w:val="24"/>
          <w:szCs w:val="24"/>
        </w:rPr>
      </w:pPr>
    </w:p>
    <w:p w:rsidR="003A0E16" w:rsidRPr="003A0E16" w:rsidRDefault="003A0E16" w:rsidP="003A0E16">
      <w:pPr>
        <w:jc w:val="both"/>
        <w:rPr>
          <w:sz w:val="24"/>
          <w:szCs w:val="24"/>
        </w:rPr>
      </w:pP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  <w:u w:val="single"/>
        </w:rPr>
        <w:tab/>
      </w:r>
      <w:r w:rsidRPr="003A0E16">
        <w:rPr>
          <w:sz w:val="24"/>
          <w:szCs w:val="24"/>
          <w:u w:val="single"/>
        </w:rPr>
        <w:tab/>
      </w:r>
      <w:r w:rsidRPr="003A0E16">
        <w:rPr>
          <w:sz w:val="24"/>
          <w:szCs w:val="24"/>
          <w:u w:val="single"/>
        </w:rPr>
        <w:tab/>
      </w:r>
      <w:r w:rsidRPr="003A0E16">
        <w:rPr>
          <w:sz w:val="24"/>
          <w:szCs w:val="24"/>
        </w:rPr>
        <w:t xml:space="preserve">                        </w:t>
      </w:r>
      <w:r w:rsidRPr="003A0E16">
        <w:rPr>
          <w:sz w:val="24"/>
          <w:szCs w:val="24"/>
          <w:u w:val="single"/>
        </w:rPr>
        <w:tab/>
        <w:t xml:space="preserve">                         </w:t>
      </w:r>
      <w:r w:rsidRPr="003A0E16">
        <w:rPr>
          <w:sz w:val="24"/>
          <w:szCs w:val="24"/>
        </w:rPr>
        <w:t xml:space="preserve">                _______________</w:t>
      </w:r>
    </w:p>
    <w:p w:rsidR="003A0E16" w:rsidRPr="003A0E16" w:rsidRDefault="003A0E16" w:rsidP="003A0E16">
      <w:pPr>
        <w:spacing w:line="360" w:lineRule="auto"/>
        <w:jc w:val="both"/>
        <w:rPr>
          <w:sz w:val="24"/>
          <w:szCs w:val="24"/>
        </w:rPr>
      </w:pPr>
      <w:r w:rsidRPr="003A0E16">
        <w:rPr>
          <w:sz w:val="24"/>
          <w:szCs w:val="24"/>
        </w:rPr>
        <w:t xml:space="preserve">            (должность)</w:t>
      </w:r>
      <w:r w:rsidRPr="003A0E16">
        <w:rPr>
          <w:sz w:val="24"/>
          <w:szCs w:val="24"/>
        </w:rPr>
        <w:tab/>
      </w:r>
      <w:r w:rsidRPr="003A0E16">
        <w:rPr>
          <w:sz w:val="24"/>
          <w:szCs w:val="24"/>
        </w:rPr>
        <w:tab/>
      </w:r>
      <w:r w:rsidRPr="003A0E16">
        <w:rPr>
          <w:sz w:val="24"/>
          <w:szCs w:val="24"/>
        </w:rPr>
        <w:tab/>
      </w:r>
      <w:r w:rsidRPr="003A0E16">
        <w:rPr>
          <w:sz w:val="24"/>
          <w:szCs w:val="24"/>
        </w:rPr>
        <w:tab/>
        <w:t xml:space="preserve"> </w:t>
      </w:r>
      <w:proofErr w:type="spellStart"/>
      <w:r w:rsidRPr="003A0E16">
        <w:rPr>
          <w:sz w:val="24"/>
          <w:szCs w:val="24"/>
        </w:rPr>
        <w:t>м.п</w:t>
      </w:r>
      <w:proofErr w:type="spellEnd"/>
      <w:r w:rsidRPr="003A0E16">
        <w:rPr>
          <w:sz w:val="24"/>
          <w:szCs w:val="24"/>
        </w:rPr>
        <w:t>.    (</w:t>
      </w:r>
      <w:proofErr w:type="gramStart"/>
      <w:r w:rsidRPr="003A0E16">
        <w:rPr>
          <w:sz w:val="24"/>
          <w:szCs w:val="24"/>
        </w:rPr>
        <w:t xml:space="preserve">подпись)   </w:t>
      </w:r>
      <w:proofErr w:type="gramEnd"/>
      <w:r w:rsidRPr="003A0E16">
        <w:rPr>
          <w:sz w:val="24"/>
          <w:szCs w:val="24"/>
        </w:rPr>
        <w:t xml:space="preserve">                                             (Ф.И.О.)</w:t>
      </w:r>
    </w:p>
    <w:p w:rsidR="003A0E16" w:rsidRPr="003A0E16" w:rsidRDefault="003A0E16" w:rsidP="003A0E16">
      <w:pPr>
        <w:jc w:val="both"/>
        <w:rPr>
          <w:sz w:val="24"/>
          <w:szCs w:val="24"/>
        </w:rPr>
      </w:pP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>Дата подачи</w:t>
      </w:r>
      <w:r w:rsidRPr="003A0E16">
        <w:rPr>
          <w:sz w:val="24"/>
          <w:szCs w:val="24"/>
        </w:rPr>
        <w:tab/>
        <w:t>«____» ________ ______г.</w:t>
      </w:r>
      <w:r w:rsidRPr="003A0E16">
        <w:rPr>
          <w:sz w:val="24"/>
          <w:szCs w:val="24"/>
        </w:rPr>
        <w:tab/>
      </w:r>
      <w:r w:rsidRPr="003A0E16">
        <w:rPr>
          <w:sz w:val="24"/>
          <w:szCs w:val="24"/>
        </w:rPr>
        <w:tab/>
      </w:r>
    </w:p>
    <w:p w:rsidR="003A0E16" w:rsidRPr="003A0E16" w:rsidRDefault="003A0E16" w:rsidP="003A0E16">
      <w:pPr>
        <w:jc w:val="both"/>
        <w:rPr>
          <w:sz w:val="24"/>
          <w:szCs w:val="24"/>
        </w:rPr>
      </w:pPr>
    </w:p>
    <w:p w:rsidR="003A0E16" w:rsidRPr="003A0E16" w:rsidRDefault="003A0E16" w:rsidP="003A0E16">
      <w:pPr>
        <w:jc w:val="both"/>
        <w:rPr>
          <w:sz w:val="24"/>
          <w:szCs w:val="24"/>
        </w:rPr>
      </w:pPr>
    </w:p>
    <w:p w:rsidR="003A0E16" w:rsidRPr="003A0E16" w:rsidRDefault="003A0E16" w:rsidP="003A0E16">
      <w:pPr>
        <w:jc w:val="center"/>
        <w:rPr>
          <w:sz w:val="24"/>
          <w:szCs w:val="24"/>
        </w:rPr>
      </w:pPr>
      <w:r w:rsidRPr="003A0E16">
        <w:rPr>
          <w:sz w:val="24"/>
          <w:szCs w:val="24"/>
        </w:rPr>
        <w:t>ДАННЫЕ О ЗАЯВИТЕЛЕ:</w:t>
      </w:r>
    </w:p>
    <w:p w:rsidR="003A0E16" w:rsidRPr="003A0E16" w:rsidRDefault="003A0E16" w:rsidP="003A0E16">
      <w:pPr>
        <w:rPr>
          <w:sz w:val="24"/>
          <w:szCs w:val="24"/>
        </w:rPr>
      </w:pP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>Наименование организации: ____________________________________________</w:t>
      </w: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>ИНН _____________________ КПП ___________</w:t>
      </w: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>Юридический, почтовый адрес организации: _____________________________</w:t>
      </w: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>____________________________________________________________________</w:t>
      </w: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>E-</w:t>
      </w:r>
      <w:proofErr w:type="spellStart"/>
      <w:r w:rsidRPr="003A0E16">
        <w:rPr>
          <w:sz w:val="24"/>
          <w:szCs w:val="24"/>
        </w:rPr>
        <w:t>mail</w:t>
      </w:r>
      <w:proofErr w:type="spellEnd"/>
      <w:r w:rsidRPr="003A0E16">
        <w:rPr>
          <w:sz w:val="24"/>
          <w:szCs w:val="24"/>
        </w:rPr>
        <w:t xml:space="preserve"> (при наличии): _________________________________________________</w:t>
      </w: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>контактный телефон: __________________________________________________</w:t>
      </w:r>
    </w:p>
    <w:p w:rsidR="003A0E16" w:rsidRPr="003A0E16" w:rsidRDefault="003A0E16" w:rsidP="003A0E16">
      <w:pPr>
        <w:spacing w:line="360" w:lineRule="auto"/>
        <w:jc w:val="both"/>
        <w:rPr>
          <w:sz w:val="24"/>
          <w:szCs w:val="24"/>
        </w:rPr>
      </w:pPr>
      <w:r w:rsidRPr="003A0E16">
        <w:rPr>
          <w:sz w:val="24"/>
          <w:szCs w:val="24"/>
        </w:rPr>
        <w:t>в лице ______________________________________________________________,</w:t>
      </w: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 xml:space="preserve">действующего на основании ___________________________________________ </w:t>
      </w: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 xml:space="preserve">                                                                                                 (приказ, выписка из ЕГРЮЛ и т.д.)</w:t>
      </w: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>____________________________________________________________________</w:t>
      </w:r>
    </w:p>
    <w:p w:rsidR="003A0E16" w:rsidRPr="003A0E16" w:rsidRDefault="003A0E16" w:rsidP="003A0E16">
      <w:pPr>
        <w:jc w:val="center"/>
        <w:rPr>
          <w:sz w:val="24"/>
          <w:szCs w:val="24"/>
        </w:rPr>
      </w:pPr>
    </w:p>
    <w:p w:rsidR="003A0E16" w:rsidRPr="003A0E16" w:rsidRDefault="003A0E16" w:rsidP="003A0E16">
      <w:pPr>
        <w:jc w:val="center"/>
        <w:rPr>
          <w:sz w:val="24"/>
          <w:szCs w:val="24"/>
        </w:rPr>
      </w:pPr>
      <w:r w:rsidRPr="003A0E16">
        <w:rPr>
          <w:sz w:val="24"/>
          <w:szCs w:val="24"/>
        </w:rPr>
        <w:t>СОГЛАСИЕ НА ОБРАБОТКУ ПЕРСОНАЛЬНЫХ ДАННЫХ</w:t>
      </w:r>
    </w:p>
    <w:p w:rsidR="003A0E16" w:rsidRPr="003A0E16" w:rsidRDefault="003A0E16" w:rsidP="003A0E16">
      <w:pPr>
        <w:jc w:val="center"/>
        <w:rPr>
          <w:sz w:val="24"/>
          <w:szCs w:val="24"/>
        </w:rPr>
      </w:pPr>
    </w:p>
    <w:p w:rsidR="003A0E16" w:rsidRPr="003A0E16" w:rsidRDefault="003A0E16" w:rsidP="003A0E16">
      <w:pPr>
        <w:autoSpaceDE w:val="0"/>
        <w:autoSpaceDN w:val="0"/>
        <w:adjustRightInd w:val="0"/>
        <w:jc w:val="both"/>
        <w:rPr>
          <w:sz w:val="24"/>
          <w:szCs w:val="24"/>
          <w:highlight w:val="yellow"/>
        </w:rPr>
      </w:pPr>
      <w:r w:rsidRPr="003A0E16">
        <w:rPr>
          <w:sz w:val="24"/>
          <w:szCs w:val="24"/>
        </w:rPr>
        <w:t xml:space="preserve">Я (Ф.И.О.), __________________________________________________________, настоящим выражаю согласие на обработку лицом, обеспечивающим хранение документации, персональных данных моих (а также субъекта персональных данных – если согласие на обработку персональных данных дается представителем субъекта персональных данных) в целях предоставления государственной услуги по предоставлению копий хранящейся документации об объектах государственного технического учета и технической инвентаризации и содержащихся в ней сведений (далее  ̶ техническая документация), предоставляемой в соответствии с постановлением Правительства Амурской области от 20.09.2016 № 412 «О Порядке постоянного хранения и использования технических паспортов, оценочной и иной документации, предоставления их копий и плате за предоставление копий </w:t>
      </w:r>
      <w:r w:rsidRPr="003A0E16">
        <w:rPr>
          <w:sz w:val="24"/>
          <w:szCs w:val="24"/>
        </w:rPr>
        <w:lastRenderedPageBreak/>
        <w:t xml:space="preserve">указанных документов» и  приказом министерства имущественных отношений Амурской области от </w:t>
      </w:r>
      <w:r w:rsidR="00950355">
        <w:rPr>
          <w:sz w:val="24"/>
          <w:szCs w:val="24"/>
        </w:rPr>
        <w:t>21.12.2023</w:t>
      </w:r>
      <w:r w:rsidRPr="003A0E16">
        <w:rPr>
          <w:sz w:val="24"/>
          <w:szCs w:val="24"/>
        </w:rPr>
        <w:t xml:space="preserve"> № </w:t>
      </w:r>
      <w:r w:rsidR="00950355">
        <w:rPr>
          <w:sz w:val="24"/>
          <w:szCs w:val="24"/>
        </w:rPr>
        <w:t>1175</w:t>
      </w:r>
      <w:bookmarkStart w:id="0" w:name="_GoBack"/>
      <w:bookmarkEnd w:id="0"/>
      <w:r w:rsidRPr="003A0E16">
        <w:rPr>
          <w:sz w:val="24"/>
          <w:szCs w:val="24"/>
        </w:rPr>
        <w:t>-ОД «Об утверждении Административного регламента предоставления государственным бюджетным учреждением Амурской области «Центр государственной кадастровой оценки Амурской области» государственной услуги «Предоставление копий хранящейся документации об объектах государственного технического учета и технической инвентаризации и содержащихся в ней сведений».</w:t>
      </w: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 xml:space="preserve">         Перечень персональных данных, на обработку которых дается согласие:</w:t>
      </w: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 xml:space="preserve">         персональные данные, содержащиеся в настоящем запросе, а также в предоставленных с запросом документах;</w:t>
      </w: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 xml:space="preserve">         персональные данные, содержащиеся в </w:t>
      </w:r>
      <w:r w:rsidRPr="003A0E16">
        <w:rPr>
          <w:color w:val="000000" w:themeColor="text1"/>
          <w:sz w:val="24"/>
          <w:szCs w:val="24"/>
        </w:rPr>
        <w:t>технической документации;</w:t>
      </w: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 xml:space="preserve">         персональные данные, включаемые в документы, являющиеся результатом предоставления вышеуказанной государственной услуги.</w:t>
      </w: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 xml:space="preserve">         Согласие дается на совершение следующих действий с персональными данными (перечень действий):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 персональных данных.</w:t>
      </w: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 xml:space="preserve">         Общее описание используемых оператором способов обработки персональных данных: неавтоматизированная обработка (на бумажных носителях), включая передачу посредством почтового отправления, автоматизированная обработка (с использованием и без использования средств автоматизации), в том числе с передачей по информационно-телекоммуникационной сети Интернет в электронной форме посредством использования защищенных каналов связи.</w:t>
      </w:r>
    </w:p>
    <w:p w:rsidR="003A0E16" w:rsidRPr="003A0E16" w:rsidRDefault="003A0E16" w:rsidP="003A0E16">
      <w:pPr>
        <w:ind w:firstLine="708"/>
        <w:jc w:val="both"/>
        <w:rPr>
          <w:sz w:val="24"/>
          <w:szCs w:val="24"/>
        </w:rPr>
      </w:pPr>
      <w:r w:rsidRPr="003A0E16">
        <w:rPr>
          <w:sz w:val="24"/>
          <w:szCs w:val="24"/>
        </w:rPr>
        <w:t xml:space="preserve">Согласие действует до момента отзыва такого согласия. </w:t>
      </w: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 xml:space="preserve">          Отзыв согласия осуществляется путем направления письменного обращения об отзыве согласия лицу, обеспечивающему хранение документации, лично либо посредством почтового отправления и действует со дня получения указанным лицом такого обращения.</w:t>
      </w:r>
    </w:p>
    <w:p w:rsidR="003A0E16" w:rsidRPr="003A0E16" w:rsidRDefault="003A0E16" w:rsidP="003A0E16">
      <w:pPr>
        <w:jc w:val="both"/>
        <w:rPr>
          <w:sz w:val="24"/>
          <w:szCs w:val="24"/>
        </w:rPr>
      </w:pPr>
    </w:p>
    <w:p w:rsidR="003A0E16" w:rsidRPr="003A0E16" w:rsidRDefault="003A0E16" w:rsidP="003A0E16">
      <w:pPr>
        <w:jc w:val="both"/>
        <w:rPr>
          <w:sz w:val="24"/>
          <w:szCs w:val="24"/>
        </w:rPr>
      </w:pPr>
    </w:p>
    <w:p w:rsidR="003A0E16" w:rsidRPr="003A0E16" w:rsidRDefault="003A0E16" w:rsidP="003A0E16">
      <w:pPr>
        <w:jc w:val="both"/>
        <w:rPr>
          <w:sz w:val="24"/>
          <w:szCs w:val="24"/>
        </w:rPr>
      </w:pP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>Подпись субъекта персональных данных _________________</w:t>
      </w:r>
      <w:r w:rsidRPr="003A0E16">
        <w:rPr>
          <w:sz w:val="24"/>
          <w:szCs w:val="24"/>
        </w:rPr>
        <w:tab/>
      </w:r>
    </w:p>
    <w:p w:rsidR="003A0E16" w:rsidRPr="003A0E16" w:rsidRDefault="003A0E16" w:rsidP="003A0E16">
      <w:pPr>
        <w:jc w:val="both"/>
        <w:rPr>
          <w:sz w:val="24"/>
          <w:szCs w:val="24"/>
        </w:rPr>
      </w:pPr>
    </w:p>
    <w:p w:rsidR="003A0E16" w:rsidRPr="003A0E16" w:rsidRDefault="003A0E16" w:rsidP="003A0E16">
      <w:pPr>
        <w:jc w:val="both"/>
        <w:rPr>
          <w:sz w:val="24"/>
          <w:szCs w:val="24"/>
        </w:rPr>
      </w:pPr>
      <w:r w:rsidRPr="003A0E16">
        <w:rPr>
          <w:sz w:val="24"/>
          <w:szCs w:val="24"/>
        </w:rPr>
        <w:t>Дата дачи согласия</w:t>
      </w:r>
      <w:r w:rsidRPr="003A0E16">
        <w:rPr>
          <w:sz w:val="24"/>
          <w:szCs w:val="24"/>
        </w:rPr>
        <w:tab/>
        <w:t>«______» ________   _____________г.</w:t>
      </w:r>
      <w:r w:rsidRPr="003A0E16">
        <w:rPr>
          <w:sz w:val="24"/>
          <w:szCs w:val="24"/>
        </w:rPr>
        <w:tab/>
      </w:r>
      <w:r w:rsidRPr="003A0E16">
        <w:rPr>
          <w:sz w:val="24"/>
          <w:szCs w:val="24"/>
        </w:rPr>
        <w:tab/>
      </w:r>
    </w:p>
    <w:p w:rsidR="003A0E16" w:rsidRPr="003A0E16" w:rsidRDefault="003A0E16" w:rsidP="003A0E16">
      <w:pPr>
        <w:jc w:val="center"/>
        <w:rPr>
          <w:sz w:val="24"/>
          <w:szCs w:val="24"/>
        </w:rPr>
      </w:pPr>
    </w:p>
    <w:p w:rsidR="00CA4549" w:rsidRPr="003A0E16" w:rsidRDefault="00CA4549">
      <w:pPr>
        <w:rPr>
          <w:sz w:val="24"/>
          <w:szCs w:val="24"/>
        </w:rPr>
      </w:pPr>
    </w:p>
    <w:sectPr w:rsidR="00CA4549" w:rsidRPr="003A0E16" w:rsidSect="00C443C4">
      <w:pgSz w:w="11906" w:h="16838"/>
      <w:pgMar w:top="1134" w:right="567" w:bottom="1134" w:left="1701" w:header="720" w:footer="72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E16"/>
    <w:rsid w:val="00234402"/>
    <w:rsid w:val="003A0E16"/>
    <w:rsid w:val="003B78C5"/>
    <w:rsid w:val="0057634B"/>
    <w:rsid w:val="005C23B8"/>
    <w:rsid w:val="00950355"/>
    <w:rsid w:val="00CA4549"/>
    <w:rsid w:val="00DD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EB2D3"/>
  <w15:chartTrackingRefBased/>
  <w15:docId w15:val="{ACADCC87-C6A6-4F68-930C-C8DA88AD2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E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1031</Words>
  <Characters>5882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Свистильник Наталья Александровна</dc:creator>
  <cp:keywords/>
  <dc:description/>
  <cp:lastModifiedBy>svestilnik-n</cp:lastModifiedBy>
  <cp:revision>2</cp:revision>
  <dcterms:created xsi:type="dcterms:W3CDTF">2023-04-07T07:41:00Z</dcterms:created>
  <dcterms:modified xsi:type="dcterms:W3CDTF">2024-01-29T07:47:00Z</dcterms:modified>
</cp:coreProperties>
</file>